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DDFA" w14:textId="15C5B2AF" w:rsidR="00094974" w:rsidRPr="00533DF6" w:rsidRDefault="00431883" w:rsidP="00431883">
      <w:pPr>
        <w:jc w:val="both"/>
        <w:rPr>
          <w:rFonts w:ascii="Arial" w:hAnsi="Arial" w:cs="Arial"/>
          <w:sz w:val="20"/>
          <w:szCs w:val="20"/>
        </w:rPr>
      </w:pPr>
      <w:r w:rsidRPr="00533DF6">
        <w:rPr>
          <w:rFonts w:ascii="Arial" w:hAnsi="Arial" w:cs="Arial"/>
          <w:sz w:val="20"/>
          <w:szCs w:val="20"/>
        </w:rPr>
        <w:t>Enter to win</w:t>
      </w:r>
      <w:r w:rsidR="0047418F" w:rsidRPr="00533DF6">
        <w:rPr>
          <w:rFonts w:ascii="Arial" w:hAnsi="Arial" w:cs="Arial"/>
          <w:sz w:val="20"/>
          <w:szCs w:val="20"/>
        </w:rPr>
        <w:t xml:space="preserve"> at </w:t>
      </w:r>
      <w:r w:rsidR="008C494C" w:rsidRPr="00533DF6">
        <w:rPr>
          <w:rFonts w:ascii="Arial" w:hAnsi="Arial" w:cs="Arial"/>
          <w:sz w:val="20"/>
          <w:szCs w:val="20"/>
        </w:rPr>
        <w:t xml:space="preserve">three (3) </w:t>
      </w:r>
      <w:r w:rsidR="0047418F" w:rsidRPr="00533DF6">
        <w:rPr>
          <w:rFonts w:ascii="Arial" w:hAnsi="Arial" w:cs="Arial"/>
          <w:sz w:val="20"/>
          <w:szCs w:val="20"/>
        </w:rPr>
        <w:t xml:space="preserve">builder </w:t>
      </w:r>
      <w:r w:rsidR="00FC7E24" w:rsidRPr="00533DF6">
        <w:rPr>
          <w:rFonts w:ascii="Arial" w:hAnsi="Arial" w:cs="Arial"/>
          <w:sz w:val="20"/>
          <w:szCs w:val="20"/>
        </w:rPr>
        <w:t xml:space="preserve">model homes </w:t>
      </w:r>
      <w:r w:rsidR="0047418F" w:rsidRPr="00533DF6">
        <w:rPr>
          <w:rFonts w:ascii="Arial" w:hAnsi="Arial" w:cs="Arial"/>
          <w:sz w:val="20"/>
          <w:szCs w:val="20"/>
        </w:rPr>
        <w:t>at Lakeside</w:t>
      </w:r>
      <w:r w:rsidR="00FC7E24" w:rsidRPr="00533DF6">
        <w:rPr>
          <w:rFonts w:ascii="Arial" w:hAnsi="Arial" w:cs="Arial"/>
          <w:sz w:val="20"/>
          <w:szCs w:val="20"/>
        </w:rPr>
        <w:t xml:space="preserve"> at Tessera</w:t>
      </w:r>
      <w:r w:rsidRPr="00533DF6">
        <w:rPr>
          <w:rFonts w:ascii="Arial" w:hAnsi="Arial" w:cs="Arial"/>
          <w:sz w:val="20"/>
          <w:szCs w:val="20"/>
        </w:rPr>
        <w:t xml:space="preserve"> on </w:t>
      </w:r>
      <w:r w:rsidR="00FC7E24" w:rsidRPr="00533DF6">
        <w:rPr>
          <w:rFonts w:ascii="Arial" w:hAnsi="Arial" w:cs="Arial"/>
          <w:sz w:val="20"/>
          <w:szCs w:val="20"/>
        </w:rPr>
        <w:t>December 1</w:t>
      </w:r>
      <w:r w:rsidR="009531C4" w:rsidRPr="00533DF6">
        <w:rPr>
          <w:rFonts w:ascii="Arial" w:hAnsi="Arial" w:cs="Arial"/>
          <w:sz w:val="20"/>
          <w:szCs w:val="20"/>
        </w:rPr>
        <w:t>, 2018</w:t>
      </w:r>
      <w:r w:rsidR="008C494C" w:rsidRPr="00533DF6">
        <w:rPr>
          <w:rFonts w:ascii="Arial" w:hAnsi="Arial" w:cs="Arial"/>
          <w:sz w:val="20"/>
          <w:szCs w:val="20"/>
        </w:rPr>
        <w:t>, between 6pm through 7pm</w:t>
      </w:r>
      <w:r w:rsidR="00FC7E24" w:rsidRPr="00533DF6">
        <w:rPr>
          <w:rFonts w:ascii="Arial" w:hAnsi="Arial" w:cs="Arial"/>
          <w:sz w:val="20"/>
          <w:szCs w:val="20"/>
        </w:rPr>
        <w:t>.</w:t>
      </w:r>
      <w:r w:rsidR="009531C4" w:rsidRPr="00533DF6">
        <w:rPr>
          <w:rFonts w:ascii="Arial" w:hAnsi="Arial" w:cs="Arial"/>
          <w:sz w:val="20"/>
          <w:szCs w:val="20"/>
        </w:rPr>
        <w:t xml:space="preserve"> Drawing for the following prizes will be held </w:t>
      </w:r>
      <w:r w:rsidR="00FC7E24" w:rsidRPr="00533DF6">
        <w:rPr>
          <w:rFonts w:ascii="Arial" w:hAnsi="Arial" w:cs="Arial"/>
          <w:sz w:val="20"/>
          <w:szCs w:val="20"/>
        </w:rPr>
        <w:t xml:space="preserve">on December 1, 2018 </w:t>
      </w:r>
      <w:r w:rsidR="0047418F" w:rsidRPr="00533DF6">
        <w:rPr>
          <w:rFonts w:ascii="Arial" w:hAnsi="Arial" w:cs="Arial"/>
          <w:sz w:val="20"/>
          <w:szCs w:val="20"/>
        </w:rPr>
        <w:t>at</w:t>
      </w:r>
      <w:r w:rsidR="008C494C" w:rsidRPr="00533DF6">
        <w:rPr>
          <w:rFonts w:ascii="Arial" w:hAnsi="Arial" w:cs="Arial"/>
          <w:sz w:val="20"/>
          <w:szCs w:val="20"/>
        </w:rPr>
        <w:t xml:space="preserve"> 6pm, 6:30pm and 7pm at the following addresses</w:t>
      </w:r>
      <w:r w:rsidR="009531C4" w:rsidRPr="00533DF6">
        <w:rPr>
          <w:rFonts w:ascii="Arial" w:hAnsi="Arial" w:cs="Arial"/>
          <w:sz w:val="20"/>
          <w:szCs w:val="20"/>
        </w:rPr>
        <w:t xml:space="preserve">: (1) </w:t>
      </w:r>
      <w:r w:rsidR="00FC7E24" w:rsidRPr="00533DF6">
        <w:rPr>
          <w:rFonts w:ascii="Arial" w:hAnsi="Arial" w:cs="Arial"/>
          <w:sz w:val="20"/>
          <w:szCs w:val="20"/>
        </w:rPr>
        <w:t xml:space="preserve">6:00 pm at Gehan Homes 8004 Turning Leaf Circle Lago Vista, Texas 78645 - </w:t>
      </w:r>
      <w:r w:rsidR="0047418F" w:rsidRPr="00533DF6">
        <w:rPr>
          <w:rFonts w:ascii="Arial" w:hAnsi="Arial" w:cs="Arial"/>
          <w:sz w:val="20"/>
          <w:szCs w:val="20"/>
        </w:rPr>
        <w:t>Occer 12x25 Compact Binoculars</w:t>
      </w:r>
      <w:r w:rsidR="009531C4" w:rsidRPr="00533DF6">
        <w:rPr>
          <w:rFonts w:ascii="Arial" w:hAnsi="Arial" w:cs="Arial"/>
          <w:sz w:val="20"/>
          <w:szCs w:val="20"/>
        </w:rPr>
        <w:t xml:space="preserve"> (retail value of approximately $</w:t>
      </w:r>
      <w:r w:rsidR="0047418F" w:rsidRPr="00533DF6">
        <w:rPr>
          <w:rFonts w:ascii="Arial" w:hAnsi="Arial" w:cs="Arial"/>
          <w:sz w:val="20"/>
          <w:szCs w:val="20"/>
        </w:rPr>
        <w:t>31.99); (2)</w:t>
      </w:r>
      <w:r w:rsidR="00FC7E24" w:rsidRPr="00533DF6">
        <w:rPr>
          <w:rFonts w:ascii="Arial" w:hAnsi="Arial" w:cs="Arial"/>
          <w:sz w:val="20"/>
          <w:szCs w:val="20"/>
        </w:rPr>
        <w:t xml:space="preserve"> 6:30 pm at Highland Homes 8012 Turning Leaf Circle Lago Vista, Texas 78645 -</w:t>
      </w:r>
      <w:r w:rsidR="0047418F" w:rsidRPr="00533DF6">
        <w:rPr>
          <w:rFonts w:ascii="Arial" w:hAnsi="Arial" w:cs="Arial"/>
          <w:sz w:val="20"/>
          <w:szCs w:val="20"/>
        </w:rPr>
        <w:t xml:space="preserve"> UE Wonderboom Waterproof Speaker (retail value of approximately $61.71); </w:t>
      </w:r>
      <w:r w:rsidR="00FC7E24" w:rsidRPr="00533DF6">
        <w:rPr>
          <w:rFonts w:ascii="Arial" w:hAnsi="Arial" w:cs="Arial"/>
          <w:sz w:val="20"/>
          <w:szCs w:val="20"/>
        </w:rPr>
        <w:t xml:space="preserve">and </w:t>
      </w:r>
      <w:r w:rsidR="0047418F" w:rsidRPr="00533DF6">
        <w:rPr>
          <w:rFonts w:ascii="Arial" w:hAnsi="Arial" w:cs="Arial"/>
          <w:sz w:val="20"/>
          <w:szCs w:val="20"/>
        </w:rPr>
        <w:t xml:space="preserve">(3) </w:t>
      </w:r>
      <w:r w:rsidR="00FC7E24" w:rsidRPr="00533DF6">
        <w:rPr>
          <w:rFonts w:ascii="Arial" w:hAnsi="Arial" w:cs="Arial"/>
          <w:sz w:val="20"/>
          <w:szCs w:val="20"/>
        </w:rPr>
        <w:t>7:00 pm at Wilshire Homes  8016 Turning Leaf Circle Lago Vista, Texas 78645 -</w:t>
      </w:r>
      <w:r w:rsidR="009C48B4" w:rsidRPr="009C48B4">
        <w:t xml:space="preserve"> </w:t>
      </w:r>
      <w:r w:rsidR="009C48B4" w:rsidRPr="009C48B4">
        <w:rPr>
          <w:rFonts w:ascii="Arial" w:hAnsi="Arial" w:cs="Arial"/>
          <w:sz w:val="20"/>
          <w:szCs w:val="20"/>
        </w:rPr>
        <w:t>Yeti Roadie 20 Cooler (retail value of approximately $199.99)</w:t>
      </w:r>
      <w:bookmarkStart w:id="0" w:name="_GoBack"/>
      <w:bookmarkEnd w:id="0"/>
      <w:r w:rsidR="009531C4" w:rsidRPr="00533DF6">
        <w:rPr>
          <w:rFonts w:ascii="Arial" w:hAnsi="Arial" w:cs="Arial"/>
          <w:sz w:val="20"/>
          <w:szCs w:val="20"/>
        </w:rPr>
        <w:t>. Winners will be selected at random.  The odds of winning are based on the number of eligible entries received and selection is not based on the entrant’s skill, knowledge, or talent. </w:t>
      </w:r>
      <w:r w:rsidR="00FC7E24" w:rsidRPr="00533DF6">
        <w:rPr>
          <w:rFonts w:ascii="Arial" w:hAnsi="Arial" w:cs="Arial"/>
          <w:sz w:val="20"/>
          <w:szCs w:val="20"/>
        </w:rPr>
        <w:t xml:space="preserve">One raffle ticket entry per model home per </w:t>
      </w:r>
      <w:r w:rsidR="00533DF6" w:rsidRPr="00533DF6">
        <w:rPr>
          <w:rFonts w:ascii="Arial" w:hAnsi="Arial" w:cs="Arial"/>
          <w:sz w:val="20"/>
          <w:szCs w:val="20"/>
        </w:rPr>
        <w:t>person</w:t>
      </w:r>
      <w:r w:rsidR="00FC7E24" w:rsidRPr="00533DF6">
        <w:rPr>
          <w:rFonts w:ascii="Arial" w:hAnsi="Arial" w:cs="Arial"/>
          <w:sz w:val="20"/>
          <w:szCs w:val="20"/>
        </w:rPr>
        <w:t xml:space="preserve">. </w:t>
      </w:r>
      <w:r w:rsidRPr="00533DF6">
        <w:rPr>
          <w:rFonts w:ascii="Arial" w:hAnsi="Arial" w:cs="Arial"/>
          <w:sz w:val="20"/>
          <w:szCs w:val="20"/>
        </w:rPr>
        <w:t>Must be 18 years of age or older to enter. Must</w:t>
      </w:r>
      <w:r w:rsidR="00094974" w:rsidRPr="00533DF6">
        <w:rPr>
          <w:rFonts w:ascii="Arial" w:hAnsi="Arial" w:cs="Arial"/>
          <w:sz w:val="20"/>
          <w:szCs w:val="20"/>
        </w:rPr>
        <w:t xml:space="preserve"> be present to win. </w:t>
      </w:r>
    </w:p>
    <w:sectPr w:rsidR="00094974" w:rsidRPr="0053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C4"/>
    <w:rsid w:val="00057E59"/>
    <w:rsid w:val="00094974"/>
    <w:rsid w:val="003301C1"/>
    <w:rsid w:val="00431883"/>
    <w:rsid w:val="0047418F"/>
    <w:rsid w:val="00486BE7"/>
    <w:rsid w:val="00533DF6"/>
    <w:rsid w:val="007401FA"/>
    <w:rsid w:val="008C494C"/>
    <w:rsid w:val="008D5F21"/>
    <w:rsid w:val="009531C4"/>
    <w:rsid w:val="009C48B4"/>
    <w:rsid w:val="00A037E3"/>
    <w:rsid w:val="00C418EA"/>
    <w:rsid w:val="00DA397B"/>
    <w:rsid w:val="00FC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8841"/>
  <w15:chartTrackingRefBased/>
  <w15:docId w15:val="{0D5D15C1-0F1F-4EFA-AA21-C34C551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83"/>
    <w:rPr>
      <w:rFonts w:ascii="Segoe UI" w:hAnsi="Segoe UI" w:cs="Segoe UI"/>
      <w:sz w:val="18"/>
      <w:szCs w:val="18"/>
    </w:rPr>
  </w:style>
  <w:style w:type="character" w:styleId="CommentReference">
    <w:name w:val="annotation reference"/>
    <w:basedOn w:val="DefaultParagraphFont"/>
    <w:uiPriority w:val="99"/>
    <w:semiHidden/>
    <w:unhideWhenUsed/>
    <w:rsid w:val="008C494C"/>
    <w:rPr>
      <w:sz w:val="16"/>
      <w:szCs w:val="16"/>
    </w:rPr>
  </w:style>
  <w:style w:type="paragraph" w:styleId="CommentText">
    <w:name w:val="annotation text"/>
    <w:basedOn w:val="Normal"/>
    <w:link w:val="CommentTextChar"/>
    <w:uiPriority w:val="99"/>
    <w:semiHidden/>
    <w:unhideWhenUsed/>
    <w:rsid w:val="008C494C"/>
    <w:pPr>
      <w:spacing w:line="240" w:lineRule="auto"/>
    </w:pPr>
    <w:rPr>
      <w:sz w:val="20"/>
      <w:szCs w:val="20"/>
    </w:rPr>
  </w:style>
  <w:style w:type="character" w:customStyle="1" w:styleId="CommentTextChar">
    <w:name w:val="Comment Text Char"/>
    <w:basedOn w:val="DefaultParagraphFont"/>
    <w:link w:val="CommentText"/>
    <w:uiPriority w:val="99"/>
    <w:semiHidden/>
    <w:rsid w:val="008C494C"/>
    <w:rPr>
      <w:sz w:val="20"/>
      <w:szCs w:val="20"/>
    </w:rPr>
  </w:style>
  <w:style w:type="paragraph" w:styleId="CommentSubject">
    <w:name w:val="annotation subject"/>
    <w:basedOn w:val="CommentText"/>
    <w:next w:val="CommentText"/>
    <w:link w:val="CommentSubjectChar"/>
    <w:uiPriority w:val="99"/>
    <w:semiHidden/>
    <w:unhideWhenUsed/>
    <w:rsid w:val="008C494C"/>
    <w:rPr>
      <w:b/>
      <w:bCs/>
    </w:rPr>
  </w:style>
  <w:style w:type="character" w:customStyle="1" w:styleId="CommentSubjectChar">
    <w:name w:val="Comment Subject Char"/>
    <w:basedOn w:val="CommentTextChar"/>
    <w:link w:val="CommentSubject"/>
    <w:uiPriority w:val="99"/>
    <w:semiHidden/>
    <w:rsid w:val="008C4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Laarveld, Michele</dc:creator>
  <cp:keywords/>
  <dc:description/>
  <cp:lastModifiedBy>Laarveld, Michele</cp:lastModifiedBy>
  <cp:revision>3</cp:revision>
  <dcterms:created xsi:type="dcterms:W3CDTF">2018-11-21T15:39:00Z</dcterms:created>
  <dcterms:modified xsi:type="dcterms:W3CDTF">2018-11-21T15:42:00Z</dcterms:modified>
</cp:coreProperties>
</file>